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E5" w:rsidRDefault="002F1AE5" w:rsidP="002F1AE5">
      <w:pPr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 Z N E S E N I E 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 2. zasadnutia obecného zastupiteľstva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 Turčianskom Jasene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zo  dňa   3. júna 2016</w:t>
      </w:r>
    </w:p>
    <w:p w:rsidR="002F1AE5" w:rsidRDefault="002F1AE5" w:rsidP="002F1AE5">
      <w:pPr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1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2F1AE5" w:rsidRDefault="00BA1072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10/2016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 w:rsidR="00BA1072">
        <w:rPr>
          <w:rFonts w:ascii="Arial" w:hAnsi="Arial"/>
          <w:sz w:val="28"/>
          <w:szCs w:val="28"/>
        </w:rPr>
        <w:t xml:space="preserve"> program 2</w:t>
      </w:r>
      <w:r>
        <w:rPr>
          <w:rFonts w:ascii="Arial" w:hAnsi="Arial"/>
          <w:sz w:val="28"/>
          <w:szCs w:val="28"/>
        </w:rPr>
        <w:t>. zasadnutia obecného zastupiteľstva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BA1072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11</w:t>
      </w:r>
      <w:r w:rsidR="00545050">
        <w:rPr>
          <w:rFonts w:ascii="Arial" w:hAnsi="Arial"/>
          <w:b/>
          <w:sz w:val="28"/>
          <w:szCs w:val="28"/>
        </w:rPr>
        <w:t>/2016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určuje </w:t>
      </w:r>
      <w:r>
        <w:rPr>
          <w:rFonts w:ascii="Arial" w:hAnsi="Arial"/>
          <w:sz w:val="28"/>
          <w:szCs w:val="28"/>
        </w:rPr>
        <w:t>za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overovateľov z</w:t>
      </w:r>
      <w:r w:rsidR="00BA1072">
        <w:rPr>
          <w:rFonts w:ascii="Arial" w:hAnsi="Arial"/>
          <w:sz w:val="28"/>
          <w:szCs w:val="28"/>
        </w:rPr>
        <w:t xml:space="preserve">ápisnice Ing. Zuzanu </w:t>
      </w:r>
      <w:proofErr w:type="spellStart"/>
      <w:r w:rsidR="00BA1072">
        <w:rPr>
          <w:rFonts w:ascii="Arial" w:hAnsi="Arial"/>
          <w:sz w:val="28"/>
          <w:szCs w:val="28"/>
        </w:rPr>
        <w:t>Bayerovú</w:t>
      </w:r>
      <w:proofErr w:type="spellEnd"/>
      <w:r>
        <w:rPr>
          <w:rFonts w:ascii="Arial" w:hAnsi="Arial"/>
          <w:sz w:val="28"/>
          <w:szCs w:val="28"/>
        </w:rPr>
        <w:t xml:space="preserve"> a Miroslava </w:t>
      </w:r>
      <w:proofErr w:type="spellStart"/>
      <w:r>
        <w:rPr>
          <w:rFonts w:ascii="Arial" w:hAnsi="Arial"/>
          <w:sz w:val="28"/>
          <w:szCs w:val="28"/>
        </w:rPr>
        <w:t>Bubernáka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BA1072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12</w:t>
      </w:r>
      <w:r w:rsidR="00545050">
        <w:rPr>
          <w:rFonts w:ascii="Arial" w:hAnsi="Arial"/>
          <w:b/>
          <w:sz w:val="28"/>
          <w:szCs w:val="28"/>
        </w:rPr>
        <w:t>/2016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návrhovú komisiu v zložení predseda: Ing. Lukáš Kubala </w:t>
      </w:r>
      <w:r w:rsidR="00BA1072">
        <w:rPr>
          <w:rFonts w:ascii="Arial" w:hAnsi="Arial"/>
          <w:sz w:val="28"/>
          <w:szCs w:val="28"/>
        </w:rPr>
        <w:t>a členovia: Ing. Miroslav Kovačik</w:t>
      </w:r>
      <w:r>
        <w:rPr>
          <w:rFonts w:ascii="Arial" w:hAnsi="Arial"/>
          <w:sz w:val="28"/>
          <w:szCs w:val="28"/>
        </w:rPr>
        <w:t xml:space="preserve"> a Vladimír </w:t>
      </w:r>
      <w:proofErr w:type="spellStart"/>
      <w:r>
        <w:rPr>
          <w:rFonts w:ascii="Arial" w:hAnsi="Arial"/>
          <w:sz w:val="28"/>
          <w:szCs w:val="28"/>
        </w:rPr>
        <w:t>Jambor</w:t>
      </w:r>
      <w:proofErr w:type="spellEnd"/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2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</w:t>
      </w:r>
      <w:r w:rsidR="00545050">
        <w:rPr>
          <w:rFonts w:ascii="Arial" w:hAnsi="Arial"/>
          <w:b/>
          <w:sz w:val="28"/>
          <w:szCs w:val="28"/>
        </w:rPr>
        <w:t>č.  13/2016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p. Ivana </w:t>
      </w:r>
      <w:proofErr w:type="spellStart"/>
      <w:r>
        <w:rPr>
          <w:rFonts w:ascii="Arial" w:hAnsi="Arial"/>
          <w:sz w:val="28"/>
          <w:szCs w:val="28"/>
        </w:rPr>
        <w:t>Jambora</w:t>
      </w:r>
      <w:proofErr w:type="spellEnd"/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3</w:t>
      </w:r>
    </w:p>
    <w:p w:rsidR="002F1AE5" w:rsidRDefault="00545050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Uznesenie  č.  14/2016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p. Ľubomíra </w:t>
      </w:r>
      <w:proofErr w:type="spellStart"/>
      <w:r>
        <w:rPr>
          <w:rFonts w:ascii="Arial" w:hAnsi="Arial"/>
          <w:sz w:val="28"/>
          <w:szCs w:val="28"/>
        </w:rPr>
        <w:t>Majdiša</w:t>
      </w:r>
      <w:proofErr w:type="spellEnd"/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>Hlasovanie:   za - 5      ,  proti - 0      ,  zdržal  sa - 0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4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Uznesenie  č. </w:t>
      </w:r>
      <w:r w:rsidR="00545050">
        <w:rPr>
          <w:rFonts w:ascii="Arial" w:hAnsi="Arial"/>
          <w:b/>
          <w:sz w:val="28"/>
          <w:szCs w:val="28"/>
        </w:rPr>
        <w:t xml:space="preserve"> 15/2016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p. Lucie </w:t>
      </w:r>
      <w:proofErr w:type="spellStart"/>
      <w:r>
        <w:rPr>
          <w:rFonts w:ascii="Arial" w:hAnsi="Arial"/>
          <w:sz w:val="28"/>
          <w:szCs w:val="28"/>
        </w:rPr>
        <w:t>Jamborovej</w:t>
      </w:r>
      <w:proofErr w:type="spellEnd"/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5</w:t>
      </w:r>
    </w:p>
    <w:p w:rsidR="002F1AE5" w:rsidRDefault="00545050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16/2016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 xml:space="preserve">schvaľuje </w:t>
      </w:r>
      <w:r>
        <w:rPr>
          <w:rFonts w:ascii="Arial" w:hAnsi="Arial"/>
          <w:sz w:val="28"/>
          <w:szCs w:val="28"/>
        </w:rPr>
        <w:t xml:space="preserve">žiadosť p. Františka </w:t>
      </w:r>
      <w:proofErr w:type="spellStart"/>
      <w:r>
        <w:rPr>
          <w:rFonts w:ascii="Arial" w:hAnsi="Arial"/>
          <w:sz w:val="28"/>
          <w:szCs w:val="28"/>
        </w:rPr>
        <w:t>Mikušáka</w:t>
      </w:r>
      <w:proofErr w:type="spellEnd"/>
      <w:r>
        <w:rPr>
          <w:rFonts w:ascii="Arial" w:hAnsi="Arial"/>
          <w:sz w:val="28"/>
          <w:szCs w:val="28"/>
        </w:rPr>
        <w:t xml:space="preserve"> - investičný zámer výstavby RD v katastri obce Turčianske Jaseno.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-5      ,  proti -0       ,  zdržal  sa -0   </w:t>
      </w: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6</w:t>
      </w:r>
    </w:p>
    <w:p w:rsidR="002F1AE5" w:rsidRDefault="00BB6EC0" w:rsidP="00BB6EC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</w:t>
      </w:r>
      <w:r w:rsidR="00545050">
        <w:rPr>
          <w:rFonts w:ascii="Arial" w:hAnsi="Arial"/>
          <w:b/>
          <w:sz w:val="28"/>
          <w:szCs w:val="28"/>
        </w:rPr>
        <w:t>Uznesenie  č.  17/2016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545050" w:rsidRDefault="00545050" w:rsidP="005450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>schvaľuje</w:t>
      </w:r>
      <w:r>
        <w:rPr>
          <w:rFonts w:ascii="Arial" w:hAnsi="Arial"/>
          <w:sz w:val="28"/>
          <w:szCs w:val="28"/>
        </w:rPr>
        <w:t xml:space="preserve"> záverečný účet obce za rok 2015 bez výhrad.</w:t>
      </w:r>
    </w:p>
    <w:p w:rsidR="00545050" w:rsidRDefault="00545050" w:rsidP="00545050">
      <w:pPr>
        <w:jc w:val="center"/>
        <w:rPr>
          <w:rFonts w:ascii="Arial" w:hAnsi="Arial"/>
          <w:sz w:val="28"/>
          <w:szCs w:val="28"/>
        </w:rPr>
      </w:pPr>
    </w:p>
    <w:p w:rsidR="00545050" w:rsidRDefault="00545050" w:rsidP="0054505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 ,  proti - 0      ,  zdržal  sa - 0 </w:t>
      </w:r>
    </w:p>
    <w:p w:rsidR="00545050" w:rsidRDefault="00545050" w:rsidP="00545050">
      <w:pPr>
        <w:rPr>
          <w:rFonts w:ascii="Arial" w:hAnsi="Arial"/>
          <w:b/>
          <w:i/>
          <w:sz w:val="28"/>
          <w:szCs w:val="28"/>
        </w:rPr>
      </w:pPr>
    </w:p>
    <w:p w:rsidR="00545050" w:rsidRDefault="00545050" w:rsidP="00545050">
      <w:pPr>
        <w:rPr>
          <w:rFonts w:ascii="Arial" w:hAnsi="Arial"/>
          <w:b/>
          <w:i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18/2016</w:t>
      </w:r>
    </w:p>
    <w:p w:rsidR="00545050" w:rsidRDefault="00545050" w:rsidP="00545050">
      <w:pPr>
        <w:jc w:val="center"/>
        <w:rPr>
          <w:rFonts w:ascii="Arial" w:hAnsi="Arial"/>
          <w:b/>
          <w:sz w:val="28"/>
          <w:szCs w:val="28"/>
        </w:rPr>
      </w:pPr>
    </w:p>
    <w:p w:rsidR="00545050" w:rsidRDefault="00545050" w:rsidP="005450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berie na vedomie </w:t>
      </w:r>
      <w:r>
        <w:rPr>
          <w:rFonts w:ascii="Arial" w:hAnsi="Arial"/>
          <w:sz w:val="28"/>
          <w:szCs w:val="28"/>
        </w:rPr>
        <w:t>stanovisko hlavného kontrolóra obce k návrhu záverečného účtu za rok 2015.</w:t>
      </w:r>
    </w:p>
    <w:p w:rsidR="00545050" w:rsidRPr="005D5041" w:rsidRDefault="00545050" w:rsidP="00545050">
      <w:pPr>
        <w:rPr>
          <w:rFonts w:ascii="Arial" w:hAnsi="Arial"/>
          <w:sz w:val="28"/>
          <w:szCs w:val="28"/>
        </w:rPr>
      </w:pPr>
    </w:p>
    <w:p w:rsidR="00545050" w:rsidRDefault="00545050" w:rsidP="0054505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19/2016</w:t>
      </w:r>
    </w:p>
    <w:p w:rsidR="00545050" w:rsidRDefault="00545050" w:rsidP="00545050">
      <w:pPr>
        <w:jc w:val="center"/>
        <w:rPr>
          <w:rFonts w:ascii="Arial" w:hAnsi="Arial"/>
          <w:b/>
          <w:sz w:val="28"/>
          <w:szCs w:val="28"/>
        </w:rPr>
      </w:pPr>
    </w:p>
    <w:p w:rsidR="00545050" w:rsidRPr="005D5041" w:rsidRDefault="00545050" w:rsidP="005450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</w:t>
      </w:r>
      <w:r>
        <w:rPr>
          <w:rFonts w:ascii="Arial" w:hAnsi="Arial"/>
          <w:b/>
          <w:sz w:val="28"/>
          <w:szCs w:val="28"/>
        </w:rPr>
        <w:t xml:space="preserve">berie na vedomie </w:t>
      </w:r>
      <w:r>
        <w:rPr>
          <w:rFonts w:ascii="Arial" w:hAnsi="Arial"/>
          <w:sz w:val="28"/>
          <w:szCs w:val="28"/>
        </w:rPr>
        <w:t>správu audítora za r. 2015.</w:t>
      </w:r>
    </w:p>
    <w:p w:rsidR="00545050" w:rsidRDefault="00545050" w:rsidP="00545050">
      <w:pPr>
        <w:rPr>
          <w:rFonts w:ascii="Arial" w:hAnsi="Arial"/>
          <w:b/>
          <w:i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 č.  7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BB6EC0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20/2016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2F1AE5" w:rsidRPr="00BB6EC0" w:rsidRDefault="002F1AE5" w:rsidP="0054505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>schvaľuje</w:t>
      </w:r>
      <w:r w:rsidR="00545050">
        <w:rPr>
          <w:rFonts w:ascii="Arial" w:hAnsi="Arial"/>
          <w:b/>
          <w:sz w:val="28"/>
          <w:szCs w:val="28"/>
        </w:rPr>
        <w:t xml:space="preserve"> </w:t>
      </w:r>
      <w:r w:rsidR="00BB6EC0">
        <w:rPr>
          <w:rFonts w:ascii="Arial" w:hAnsi="Arial"/>
          <w:b/>
          <w:sz w:val="28"/>
          <w:szCs w:val="28"/>
        </w:rPr>
        <w:t xml:space="preserve">VZN </w:t>
      </w:r>
      <w:r w:rsidR="00BB6EC0">
        <w:rPr>
          <w:rFonts w:ascii="Arial" w:hAnsi="Arial"/>
          <w:sz w:val="28"/>
          <w:szCs w:val="28"/>
        </w:rPr>
        <w:t>o odpadoch obce Turčianske Jaseno</w:t>
      </w:r>
    </w:p>
    <w:p w:rsidR="002F1AE5" w:rsidRPr="006F09A2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BB6EC0" w:rsidRDefault="00BB6EC0" w:rsidP="002F1AE5">
      <w:pPr>
        <w:rPr>
          <w:rFonts w:ascii="Arial" w:hAnsi="Arial"/>
          <w:b/>
          <w:i/>
          <w:sz w:val="28"/>
          <w:szCs w:val="28"/>
        </w:rPr>
      </w:pPr>
    </w:p>
    <w:p w:rsidR="00BB6EC0" w:rsidRDefault="00BB6EC0" w:rsidP="00BB6E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21/2016</w:t>
      </w:r>
    </w:p>
    <w:p w:rsidR="00BB6EC0" w:rsidRDefault="00BB6EC0" w:rsidP="00BB6EC0">
      <w:pPr>
        <w:jc w:val="center"/>
        <w:rPr>
          <w:rFonts w:ascii="Arial" w:hAnsi="Arial"/>
          <w:b/>
          <w:sz w:val="28"/>
          <w:szCs w:val="28"/>
        </w:rPr>
      </w:pPr>
    </w:p>
    <w:p w:rsidR="00BB6EC0" w:rsidRPr="00BB6EC0" w:rsidRDefault="00BB6EC0" w:rsidP="00BB6EC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  </w:t>
      </w:r>
      <w:r>
        <w:rPr>
          <w:rFonts w:ascii="Arial" w:hAnsi="Arial"/>
          <w:b/>
          <w:sz w:val="28"/>
          <w:szCs w:val="28"/>
        </w:rPr>
        <w:t>ruší</w:t>
      </w:r>
      <w:r>
        <w:rPr>
          <w:rFonts w:ascii="Arial" w:hAnsi="Arial"/>
          <w:b/>
          <w:sz w:val="28"/>
          <w:szCs w:val="28"/>
        </w:rPr>
        <w:t xml:space="preserve"> VZN </w:t>
      </w:r>
      <w:r>
        <w:rPr>
          <w:rFonts w:ascii="Arial" w:hAnsi="Arial"/>
          <w:sz w:val="28"/>
          <w:szCs w:val="28"/>
        </w:rPr>
        <w:t>o odpadoch obce Turčianske Jaseno</w:t>
      </w:r>
      <w:r>
        <w:rPr>
          <w:rFonts w:ascii="Arial" w:hAnsi="Arial"/>
          <w:sz w:val="28"/>
          <w:szCs w:val="28"/>
        </w:rPr>
        <w:t xml:space="preserve"> schválené uznesením č. 45/2015 zo dňa 26.6. 2015.</w:t>
      </w:r>
    </w:p>
    <w:p w:rsidR="00BB6EC0" w:rsidRPr="006F09A2" w:rsidRDefault="00BB6EC0" w:rsidP="00BB6EC0">
      <w:pPr>
        <w:rPr>
          <w:rFonts w:ascii="Arial" w:hAnsi="Arial"/>
          <w:sz w:val="28"/>
          <w:szCs w:val="28"/>
        </w:rPr>
      </w:pPr>
    </w:p>
    <w:p w:rsidR="00BB6EC0" w:rsidRDefault="00BB6EC0" w:rsidP="00BB6EC0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 bodu č. 8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BB6EC0" w:rsidP="002F1AE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Uznesenie  č.  22/2016</w:t>
      </w:r>
    </w:p>
    <w:p w:rsidR="002F1AE5" w:rsidRDefault="002F1AE5" w:rsidP="002F1AE5">
      <w:pPr>
        <w:jc w:val="center"/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Obecné  zastupiteľstvo </w:t>
      </w:r>
      <w:r>
        <w:rPr>
          <w:rFonts w:ascii="Arial" w:hAnsi="Arial"/>
          <w:b/>
          <w:sz w:val="28"/>
          <w:szCs w:val="28"/>
        </w:rPr>
        <w:t xml:space="preserve">schvaľuje </w:t>
      </w:r>
      <w:r w:rsidR="00BB6EC0">
        <w:rPr>
          <w:rFonts w:ascii="Arial" w:hAnsi="Arial"/>
          <w:sz w:val="28"/>
          <w:szCs w:val="28"/>
        </w:rPr>
        <w:t xml:space="preserve">vypracovanie projektu na detské + fitnes ihrisko podľa cenovej ponuky od firmy </w:t>
      </w:r>
      <w:proofErr w:type="spellStart"/>
      <w:r w:rsidR="00BB6EC0">
        <w:rPr>
          <w:rFonts w:ascii="Arial" w:hAnsi="Arial"/>
          <w:sz w:val="28"/>
          <w:szCs w:val="28"/>
        </w:rPr>
        <w:t>Envirotrend</w:t>
      </w:r>
      <w:proofErr w:type="spellEnd"/>
      <w:r w:rsidR="00BB6EC0">
        <w:rPr>
          <w:rFonts w:ascii="Arial" w:hAnsi="Arial"/>
          <w:sz w:val="28"/>
          <w:szCs w:val="28"/>
        </w:rPr>
        <w:t>, s.r.o.</w:t>
      </w:r>
    </w:p>
    <w:p w:rsidR="00BB6EC0" w:rsidRDefault="00BB6EC0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Hlasovanie:   za - 5     ,  proti - 0      ,  zdržal  sa - 0  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2F1AE5" w:rsidP="002F1AE5">
      <w:pPr>
        <w:rPr>
          <w:rFonts w:ascii="Arial" w:hAnsi="Arial"/>
          <w:b/>
          <w:sz w:val="28"/>
          <w:szCs w:val="28"/>
        </w:rPr>
      </w:pPr>
    </w:p>
    <w:p w:rsidR="002F1AE5" w:rsidRDefault="002F1AE5" w:rsidP="002F1AE5">
      <w:pPr>
        <w:rPr>
          <w:rFonts w:ascii="Arial" w:hAnsi="Arial"/>
          <w:sz w:val="28"/>
          <w:szCs w:val="28"/>
        </w:rPr>
      </w:pPr>
    </w:p>
    <w:p w:rsidR="002F1AE5" w:rsidRDefault="00BB6EC0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Turčianske Jaseno 3.6. 2016</w:t>
      </w:r>
      <w:r w:rsidR="002F1AE5">
        <w:rPr>
          <w:rFonts w:ascii="Arial" w:hAnsi="Arial"/>
          <w:sz w:val="28"/>
          <w:szCs w:val="28"/>
        </w:rPr>
        <w:t xml:space="preserve">                             </w:t>
      </w:r>
      <w:proofErr w:type="spellStart"/>
      <w:r w:rsidR="002F1AE5">
        <w:rPr>
          <w:rFonts w:ascii="Arial" w:hAnsi="Arial"/>
          <w:sz w:val="28"/>
          <w:szCs w:val="28"/>
        </w:rPr>
        <w:t>Jesenský</w:t>
      </w:r>
      <w:proofErr w:type="spellEnd"/>
      <w:r w:rsidR="002F1AE5">
        <w:rPr>
          <w:rFonts w:ascii="Arial" w:hAnsi="Arial"/>
          <w:sz w:val="28"/>
          <w:szCs w:val="28"/>
        </w:rPr>
        <w:t xml:space="preserve"> Rastislav</w:t>
      </w:r>
    </w:p>
    <w:p w:rsidR="002F1AE5" w:rsidRDefault="002F1AE5" w:rsidP="002F1AE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starosta obce</w:t>
      </w:r>
    </w:p>
    <w:p w:rsidR="00411266" w:rsidRDefault="00411266"/>
    <w:sectPr w:rsidR="0041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E5"/>
    <w:rsid w:val="002F1AE5"/>
    <w:rsid w:val="00411266"/>
    <w:rsid w:val="00545050"/>
    <w:rsid w:val="00BA1072"/>
    <w:rsid w:val="00BB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575D-45D5-484B-82DF-A18F497B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JESENSKÝ Rastislav</dc:creator>
  <cp:keywords/>
  <dc:description/>
  <cp:lastModifiedBy>JESENSKÝ Rastislav</cp:lastModifiedBy>
  <cp:revision>4</cp:revision>
  <dcterms:created xsi:type="dcterms:W3CDTF">2016-06-06T05:35:00Z</dcterms:created>
  <dcterms:modified xsi:type="dcterms:W3CDTF">2016-06-06T06:22:00Z</dcterms:modified>
</cp:coreProperties>
</file>